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DB" w:rsidRDefault="002A27DB" w:rsidP="002A27DB">
      <w:r>
        <w:rPr>
          <w:u w:val="single"/>
        </w:rPr>
        <w:t>John SCALYS</w:t>
      </w:r>
      <w:r>
        <w:t xml:space="preserve">     (fl.1460)</w:t>
      </w:r>
    </w:p>
    <w:p w:rsidR="002A27DB" w:rsidRDefault="002A27DB" w:rsidP="002A27DB">
      <w:r>
        <w:t xml:space="preserve">of Barnham Broom,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2A27DB" w:rsidRDefault="002A27DB" w:rsidP="002A27DB"/>
    <w:p w:rsidR="002A27DB" w:rsidRDefault="002A27DB" w:rsidP="002A27DB"/>
    <w:p w:rsidR="002A27DB" w:rsidRDefault="002A27DB" w:rsidP="002A27DB">
      <w:r>
        <w:t>28 Dec.1460</w:t>
      </w:r>
      <w:r>
        <w:tab/>
        <w:t xml:space="preserve">He and Richard Scalys(q.v.) demised land in Barnham Broom, Norfolk, </w:t>
      </w:r>
    </w:p>
    <w:p w:rsidR="002A27DB" w:rsidRDefault="002A27DB" w:rsidP="002A27DB">
      <w:r>
        <w:tab/>
      </w:r>
      <w:r>
        <w:tab/>
        <w:t>to Thomas Lawes(q.v.) and others.</w:t>
      </w:r>
    </w:p>
    <w:p w:rsidR="002A27DB" w:rsidRDefault="002A27DB" w:rsidP="002A27DB">
      <w:r>
        <w:tab/>
      </w:r>
      <w:r>
        <w:tab/>
        <w:t>(</w:t>
      </w:r>
      <w:hyperlink r:id="rId6" w:history="1">
        <w:r w:rsidRPr="004B48E0">
          <w:rPr>
            <w:rStyle w:val="Hyperlink"/>
          </w:rPr>
          <w:t>www.nationalarchives.gov.uk/</w:t>
        </w:r>
      </w:hyperlink>
      <w:r>
        <w:t xml:space="preserve">  ref. KIM 2N/40)</w:t>
      </w:r>
    </w:p>
    <w:p w:rsidR="002A27DB" w:rsidRDefault="002A27DB" w:rsidP="002A27DB"/>
    <w:p w:rsidR="002A27DB" w:rsidRDefault="002A27DB" w:rsidP="002A27DB"/>
    <w:p w:rsidR="002A27DB" w:rsidRDefault="002A27DB" w:rsidP="002A27DB"/>
    <w:p w:rsidR="00BA4020" w:rsidRDefault="002A27DB" w:rsidP="002A27DB">
      <w:r>
        <w:t>30 June 2011</w:t>
      </w:r>
    </w:p>
    <w:sectPr w:rsidR="00BA4020" w:rsidSect="00684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7DB" w:rsidRDefault="002A27DB" w:rsidP="00552EBA">
      <w:r>
        <w:separator/>
      </w:r>
    </w:p>
  </w:endnote>
  <w:endnote w:type="continuationSeparator" w:id="0">
    <w:p w:rsidR="002A27DB" w:rsidRDefault="002A27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27DB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7DB" w:rsidRDefault="002A27DB" w:rsidP="00552EBA">
      <w:r>
        <w:separator/>
      </w:r>
    </w:p>
  </w:footnote>
  <w:footnote w:type="continuationSeparator" w:id="0">
    <w:p w:rsidR="002A27DB" w:rsidRDefault="002A27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27DB"/>
    <w:rsid w:val="00552EBA"/>
    <w:rsid w:val="00684A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7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27D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2011-06-30T20:27:00Z</dcterms:created>
  <dcterms:modified xsi:type="dcterms:W3CDTF">2011-06-30T20:27:00Z</dcterms:modified>
</cp:coreProperties>
</file>